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3B" w:rsidRDefault="00635263" w:rsidP="001C7D3B">
      <w:pPr>
        <w:jc w:val="center"/>
        <w:rPr>
          <w:b/>
        </w:rPr>
      </w:pPr>
      <w:r w:rsidRPr="00465262">
        <w:rPr>
          <w:b/>
        </w:rPr>
        <w:t>E</w:t>
      </w:r>
      <w:r w:rsidR="00926C15">
        <w:rPr>
          <w:b/>
        </w:rPr>
        <w:t xml:space="preserve">ljárásrend a szakdolgozatok </w:t>
      </w:r>
      <w:r w:rsidR="001C7D3B">
        <w:rPr>
          <w:b/>
        </w:rPr>
        <w:t>késedelmes benyújtásának/szakmai gyakorlatok késedelmes teljesítésének</w:t>
      </w:r>
      <w:r w:rsidRPr="00465262">
        <w:rPr>
          <w:b/>
        </w:rPr>
        <w:t xml:space="preserve"> engedélyeztetéséről</w:t>
      </w:r>
      <w:r w:rsidR="00926C15">
        <w:rPr>
          <w:b/>
        </w:rPr>
        <w:t xml:space="preserve"> </w:t>
      </w:r>
      <w:proofErr w:type="spellStart"/>
      <w:r w:rsidR="00926C15">
        <w:rPr>
          <w:b/>
        </w:rPr>
        <w:t>Kautz</w:t>
      </w:r>
      <w:proofErr w:type="spellEnd"/>
      <w:r w:rsidR="00926C15">
        <w:rPr>
          <w:b/>
        </w:rPr>
        <w:t xml:space="preserve"> Gyula Gazdaságtudományi Karon</w:t>
      </w:r>
      <w:r w:rsidR="001C7D3B" w:rsidRPr="001C7D3B">
        <w:rPr>
          <w:b/>
        </w:rPr>
        <w:t xml:space="preserve"> </w:t>
      </w:r>
      <w:r w:rsidR="001C7D3B">
        <w:rPr>
          <w:b/>
        </w:rPr>
        <w:t>a 2020/21-es tanév tavaszi félévében</w:t>
      </w:r>
    </w:p>
    <w:p w:rsidR="001C7D3B" w:rsidRDefault="001C7D3B" w:rsidP="001C7D3B">
      <w:pPr>
        <w:jc w:val="center"/>
        <w:rPr>
          <w:b/>
        </w:rPr>
      </w:pPr>
      <w:r>
        <w:rPr>
          <w:b/>
        </w:rPr>
        <w:t>A késedelmes teljesítés határideje:</w:t>
      </w:r>
    </w:p>
    <w:p w:rsidR="006967F6" w:rsidRDefault="001C7D3B" w:rsidP="001C7D3B">
      <w:pPr>
        <w:jc w:val="center"/>
        <w:rPr>
          <w:b/>
        </w:rPr>
      </w:pPr>
      <w:proofErr w:type="gramStart"/>
      <w:r>
        <w:rPr>
          <w:b/>
        </w:rPr>
        <w:t>szakdolgozat</w:t>
      </w:r>
      <w:proofErr w:type="gramEnd"/>
      <w:r>
        <w:rPr>
          <w:b/>
        </w:rPr>
        <w:t>/szakmai gyakorlat teljesítése: 2021. augusztus 23.</w:t>
      </w:r>
    </w:p>
    <w:p w:rsidR="001C7D3B" w:rsidRPr="00465262" w:rsidRDefault="001C7D3B" w:rsidP="001C7D3B">
      <w:pPr>
        <w:jc w:val="center"/>
        <w:rPr>
          <w:b/>
        </w:rPr>
      </w:pPr>
      <w:proofErr w:type="gramStart"/>
      <w:r>
        <w:rPr>
          <w:b/>
        </w:rPr>
        <w:t>abszolutórium</w:t>
      </w:r>
      <w:proofErr w:type="gramEnd"/>
      <w:r>
        <w:rPr>
          <w:b/>
        </w:rPr>
        <w:t xml:space="preserve"> megszerzése: 2021. augusztus 31.</w:t>
      </w:r>
    </w:p>
    <w:p w:rsidR="00635263" w:rsidRDefault="00635263"/>
    <w:p w:rsidR="00635263" w:rsidRDefault="00635263" w:rsidP="001C7D3B">
      <w:pPr>
        <w:jc w:val="both"/>
      </w:pPr>
      <w:r>
        <w:t>A hallgató e-mailben</w:t>
      </w:r>
      <w:r w:rsidR="00926C15">
        <w:t xml:space="preserve"> kérelmezi </w:t>
      </w:r>
      <w:r w:rsidR="001C7D3B">
        <w:t>a fentiek késedelmes teljesítését a megadott kérelem formátumban oly módon, hogy a</w:t>
      </w:r>
      <w:r>
        <w:t xml:space="preserve"> kérelmet Dr. Kovács Gábor oktatási</w:t>
      </w:r>
      <w:r w:rsidR="0037592D">
        <w:t xml:space="preserve"> dékánhelyettesnek címezve írja</w:t>
      </w:r>
      <w:r>
        <w:t xml:space="preserve"> és a </w:t>
      </w:r>
      <w:hyperlink r:id="rId5" w:history="1">
        <w:r w:rsidRPr="00C746A3">
          <w:rPr>
            <w:rStyle w:val="Hiperhivatkozs"/>
          </w:rPr>
          <w:t>gerseig@sze.hu</w:t>
        </w:r>
      </w:hyperlink>
      <w:r w:rsidR="00DF2228">
        <w:t xml:space="preserve"> e-mail címre küldi</w:t>
      </w:r>
      <w:r w:rsidR="001C7D3B">
        <w:t xml:space="preserve"> (</w:t>
      </w:r>
      <w:r w:rsidR="007026A4">
        <w:t xml:space="preserve">a kérelmet lehetőség szerint szíveskedjenek aláírni, </w:t>
      </w:r>
      <w:proofErr w:type="spellStart"/>
      <w:r w:rsidR="007026A4">
        <w:t>szkennelni</w:t>
      </w:r>
      <w:proofErr w:type="spellEnd"/>
      <w:r w:rsidR="007026A4">
        <w:t>, ha erre nincs mód</w:t>
      </w:r>
      <w:r w:rsidR="001C7D3B">
        <w:t>, aláírás nélkül is elfogadjuk</w:t>
      </w:r>
      <w:r w:rsidR="007026A4">
        <w:t xml:space="preserve"> a hallgató regisztrációkor megadott e-mail címéről</w:t>
      </w:r>
      <w:r w:rsidR="001C7D3B">
        <w:t>).</w:t>
      </w:r>
    </w:p>
    <w:p w:rsidR="0037592D" w:rsidRPr="008B36D1" w:rsidRDefault="0037592D" w:rsidP="0037592D">
      <w:pPr>
        <w:spacing w:after="0"/>
        <w:jc w:val="both"/>
        <w:rPr>
          <w:b/>
        </w:rPr>
      </w:pPr>
      <w:r>
        <w:t>A hallgató a kérelemben köteles pontosan leírni, hogy a veszélyhelyzet fennállása milyen módon és milyen időszakban akadályozta a szakdolgozat</w:t>
      </w:r>
      <w:r w:rsidR="001C7D3B">
        <w:t>/szakmai gyakorlat</w:t>
      </w:r>
      <w:r>
        <w:t xml:space="preserve"> elkészítésében.</w:t>
      </w:r>
      <w:r w:rsidR="001C7D3B">
        <w:t xml:space="preserve"> </w:t>
      </w:r>
      <w:r w:rsidR="007026A4">
        <w:rPr>
          <w:b/>
        </w:rPr>
        <w:t xml:space="preserve">Az </w:t>
      </w:r>
      <w:r w:rsidR="001C7D3B" w:rsidRPr="008B36D1">
        <w:rPr>
          <w:b/>
        </w:rPr>
        <w:t xml:space="preserve">érintett </w:t>
      </w:r>
      <w:r w:rsidR="007026A4">
        <w:rPr>
          <w:b/>
        </w:rPr>
        <w:t>intézmény/vállalat</w:t>
      </w:r>
      <w:r w:rsidR="001C7D3B" w:rsidRPr="008B36D1">
        <w:rPr>
          <w:b/>
        </w:rPr>
        <w:t xml:space="preserve"> igazolását is csatolni kell</w:t>
      </w:r>
      <w:r w:rsidR="007026A4">
        <w:rPr>
          <w:b/>
        </w:rPr>
        <w:t>, az igazoláson kell, hogy szerepeljen aláírás és pecsét, ennek hiányában nem tudjuk elfogadni</w:t>
      </w:r>
      <w:r w:rsidR="001C7D3B" w:rsidRPr="008B36D1">
        <w:rPr>
          <w:b/>
        </w:rPr>
        <w:t>.</w:t>
      </w:r>
    </w:p>
    <w:p w:rsidR="001C7D3B" w:rsidRDefault="001C7D3B" w:rsidP="0037592D">
      <w:pPr>
        <w:spacing w:after="0"/>
        <w:jc w:val="both"/>
      </w:pPr>
    </w:p>
    <w:p w:rsidR="001C7D3B" w:rsidRPr="008B36D1" w:rsidRDefault="001C7D3B" w:rsidP="001C7D3B">
      <w:pPr>
        <w:jc w:val="both"/>
        <w:rPr>
          <w:b/>
        </w:rPr>
      </w:pPr>
      <w:r w:rsidRPr="008B36D1">
        <w:rPr>
          <w:b/>
        </w:rPr>
        <w:t>A kérelmet a hallgatónak legkésőbb 2021. június 30-ig be kell nyújtania</w:t>
      </w:r>
      <w:r w:rsidR="008B36D1" w:rsidRPr="008B36D1">
        <w:rPr>
          <w:b/>
        </w:rPr>
        <w:t>.</w:t>
      </w:r>
    </w:p>
    <w:p w:rsidR="005645B5" w:rsidRDefault="005645B5" w:rsidP="005645B5">
      <w:pPr>
        <w:jc w:val="both"/>
      </w:pPr>
    </w:p>
    <w:p w:rsidR="0037592D" w:rsidRDefault="008B36D1" w:rsidP="005645B5">
      <w:pPr>
        <w:jc w:val="both"/>
      </w:pPr>
      <w:r>
        <w:t>A kérelmet a belső konzulens/szakmai gyakorlatért felelős oktató véleményezi</w:t>
      </w:r>
      <w:r w:rsidR="001C7D3B">
        <w:t xml:space="preserve">, majd az oktatói </w:t>
      </w:r>
      <w:r w:rsidR="0037592D">
        <w:t>visszajelzések alapján</w:t>
      </w:r>
      <w:r w:rsidR="00635263">
        <w:t xml:space="preserve"> </w:t>
      </w:r>
      <w:r w:rsidR="0037592D">
        <w:t>az oktatási dékánhelyette</w:t>
      </w:r>
      <w:r w:rsidR="001C7D3B">
        <w:t>s</w:t>
      </w:r>
      <w:r w:rsidR="0037592D">
        <w:t xml:space="preserve"> </w:t>
      </w:r>
      <w:r>
        <w:t>hozza meg a döntést</w:t>
      </w:r>
      <w:r w:rsidR="00635263">
        <w:t xml:space="preserve">. </w:t>
      </w:r>
      <w:r>
        <w:t>A döntést a hallgató e-mailben kapja meg.</w:t>
      </w:r>
    </w:p>
    <w:p w:rsidR="00DF2228" w:rsidRPr="008B36D1" w:rsidRDefault="008B36D1" w:rsidP="005645B5">
      <w:pPr>
        <w:jc w:val="both"/>
        <w:rPr>
          <w:b/>
        </w:rPr>
      </w:pPr>
      <w:r w:rsidRPr="008B36D1">
        <w:rPr>
          <w:b/>
        </w:rPr>
        <w:t>A</w:t>
      </w:r>
      <w:r w:rsidR="00DF2228" w:rsidRPr="008B36D1">
        <w:rPr>
          <w:b/>
        </w:rPr>
        <w:t xml:space="preserve"> hallgató a döntésről legkésőbb </w:t>
      </w:r>
      <w:r w:rsidR="00926C15" w:rsidRPr="008B36D1">
        <w:rPr>
          <w:b/>
        </w:rPr>
        <w:t xml:space="preserve">2021. </w:t>
      </w:r>
      <w:r w:rsidR="00DF2228" w:rsidRPr="008B36D1">
        <w:rPr>
          <w:b/>
        </w:rPr>
        <w:t>július 15-ig értesül.</w:t>
      </w:r>
    </w:p>
    <w:p w:rsidR="00DF2228" w:rsidRDefault="00DF2228" w:rsidP="00DF2228"/>
    <w:p w:rsidR="001C7D3B" w:rsidRDefault="001C7D3B" w:rsidP="001C7D3B">
      <w:pPr>
        <w:jc w:val="both"/>
      </w:pPr>
      <w:r w:rsidRPr="004570FF">
        <w:t>Az online feltöltő felület a pótlól</w:t>
      </w:r>
      <w:r>
        <w:t>agos szakdolgozat leadáshoz 2021</w:t>
      </w:r>
      <w:r w:rsidRPr="004570FF">
        <w:t xml:space="preserve">. </w:t>
      </w:r>
      <w:r>
        <w:t>augusztus 1 - 23</w:t>
      </w:r>
      <w:r w:rsidRPr="004570FF">
        <w:t>. között elérhető lesz. A</w:t>
      </w:r>
      <w:r>
        <w:t xml:space="preserve"> szakdolgozatot továbbra is csak elektronikus formában kell benyújtani. A pontos részletek a </w:t>
      </w:r>
      <w:hyperlink r:id="rId6" w:history="1">
        <w:r w:rsidRPr="00C8462E">
          <w:rPr>
            <w:rStyle w:val="Hiperhivatkozs"/>
          </w:rPr>
          <w:t>http://kgk.sze.hu</w:t>
        </w:r>
      </w:hyperlink>
      <w:r>
        <w:rPr>
          <w:rStyle w:val="Hiperhivatkozs"/>
        </w:rPr>
        <w:t>/szakdolgozat</w:t>
      </w:r>
      <w:r>
        <w:t xml:space="preserve"> oldalon lesznek elérhetőek 2021. június 7-től. </w:t>
      </w:r>
    </w:p>
    <w:p w:rsidR="008B36D1" w:rsidRDefault="008B36D1" w:rsidP="001C7D3B">
      <w:pPr>
        <w:jc w:val="both"/>
      </w:pPr>
    </w:p>
    <w:p w:rsidR="008B36D1" w:rsidRDefault="008B36D1" w:rsidP="001C7D3B">
      <w:pPr>
        <w:jc w:val="both"/>
      </w:pPr>
      <w:r>
        <w:t>Melléklet: kitöltendő kérelem</w:t>
      </w:r>
      <w:r w:rsidR="00ED5C07">
        <w:t>, intézményi/vállalati igazolások</w:t>
      </w:r>
      <w:bookmarkStart w:id="0" w:name="_GoBack"/>
      <w:bookmarkEnd w:id="0"/>
    </w:p>
    <w:p w:rsidR="00DF2228" w:rsidRDefault="00DF2228" w:rsidP="00DF2228"/>
    <w:p w:rsidR="008E3251" w:rsidRPr="00E71F25" w:rsidRDefault="008E3251"/>
    <w:sectPr w:rsidR="008E3251" w:rsidRPr="00E71F25" w:rsidSect="001717A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5F8E"/>
    <w:multiLevelType w:val="hybridMultilevel"/>
    <w:tmpl w:val="25022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491D"/>
    <w:multiLevelType w:val="hybridMultilevel"/>
    <w:tmpl w:val="5538AB14"/>
    <w:lvl w:ilvl="0" w:tplc="96E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3211E"/>
    <w:multiLevelType w:val="hybridMultilevel"/>
    <w:tmpl w:val="63DA0202"/>
    <w:lvl w:ilvl="0" w:tplc="96E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A676E"/>
    <w:multiLevelType w:val="hybridMultilevel"/>
    <w:tmpl w:val="FE4E9450"/>
    <w:lvl w:ilvl="0" w:tplc="96E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3"/>
    <w:rsid w:val="00157A7A"/>
    <w:rsid w:val="001717AE"/>
    <w:rsid w:val="001A1986"/>
    <w:rsid w:val="001C7D3B"/>
    <w:rsid w:val="0037592D"/>
    <w:rsid w:val="004570FF"/>
    <w:rsid w:val="00465262"/>
    <w:rsid w:val="005645B5"/>
    <w:rsid w:val="006346A2"/>
    <w:rsid w:val="00635263"/>
    <w:rsid w:val="006967F6"/>
    <w:rsid w:val="007026A4"/>
    <w:rsid w:val="007804B9"/>
    <w:rsid w:val="008B36D1"/>
    <w:rsid w:val="008E3251"/>
    <w:rsid w:val="008F6269"/>
    <w:rsid w:val="00926C15"/>
    <w:rsid w:val="009F1B22"/>
    <w:rsid w:val="00D0694D"/>
    <w:rsid w:val="00DF2228"/>
    <w:rsid w:val="00E71F25"/>
    <w:rsid w:val="00ED5C07"/>
    <w:rsid w:val="00F94353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3E0C"/>
  <w15:chartTrackingRefBased/>
  <w15:docId w15:val="{971A18B7-54A6-482A-984D-9FD78C4B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526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F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k.sze.hu" TargetMode="External"/><Relationship Id="rId5" Type="http://schemas.openxmlformats.org/officeDocument/2006/relationships/hyperlink" Target="mailto:gerseig@sz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Gersei Gabriella</cp:lastModifiedBy>
  <cp:revision>5</cp:revision>
  <dcterms:created xsi:type="dcterms:W3CDTF">2021-05-03T07:57:00Z</dcterms:created>
  <dcterms:modified xsi:type="dcterms:W3CDTF">2021-05-03T08:07:00Z</dcterms:modified>
</cp:coreProperties>
</file>